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1D8" w:rsidRPr="00041BD6" w:rsidRDefault="00E44E4D" w:rsidP="000651D8">
      <w:pPr>
        <w:numPr>
          <w:ilvl w:val="12"/>
          <w:numId w:val="0"/>
        </w:numPr>
        <w:tabs>
          <w:tab w:val="left" w:pos="-1402"/>
          <w:tab w:val="left" w:pos="-85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>
        <w:rPr>
          <w:rFonts w:ascii="Arial" w:hAnsi="Arial" w:cs="Arial"/>
          <w:b/>
          <w:bCs/>
          <w:sz w:val="28"/>
          <w:szCs w:val="28"/>
          <w:lang w:val="ru-RU"/>
        </w:rPr>
        <w:t>………………………… (наименование отдела</w:t>
      </w:r>
      <w:r w:rsidR="00801C01" w:rsidRPr="00041BD6">
        <w:rPr>
          <w:rFonts w:ascii="Arial" w:hAnsi="Arial" w:cs="Arial"/>
          <w:b/>
          <w:bCs/>
          <w:sz w:val="28"/>
          <w:szCs w:val="28"/>
          <w:lang w:val="ru-RU"/>
        </w:rPr>
        <w:t xml:space="preserve"> аудита, например </w:t>
      </w:r>
      <w:r w:rsidR="00F1481B" w:rsidRPr="00041BD6">
        <w:rPr>
          <w:rFonts w:ascii="Arial" w:hAnsi="Arial" w:cs="Arial"/>
          <w:b/>
          <w:bCs/>
          <w:sz w:val="28"/>
          <w:szCs w:val="28"/>
          <w:lang w:val="ru-RU"/>
        </w:rPr>
        <w:t>Управление Внутреннего Аудита и Контроля</w:t>
      </w:r>
      <w:r w:rsidR="00801C01" w:rsidRPr="00041BD6">
        <w:rPr>
          <w:rFonts w:ascii="Arial" w:hAnsi="Arial" w:cs="Arial"/>
          <w:b/>
          <w:bCs/>
          <w:sz w:val="28"/>
          <w:szCs w:val="28"/>
          <w:lang w:val="ru-RU"/>
        </w:rPr>
        <w:t>)</w:t>
      </w:r>
    </w:p>
    <w:p w:rsidR="000651D8" w:rsidRPr="00041BD6" w:rsidRDefault="000651D8" w:rsidP="000651D8">
      <w:pPr>
        <w:numPr>
          <w:ilvl w:val="12"/>
          <w:numId w:val="0"/>
        </w:numPr>
        <w:tabs>
          <w:tab w:val="left" w:pos="-1402"/>
          <w:tab w:val="left" w:pos="-85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</w:p>
    <w:p w:rsidR="000651D8" w:rsidRPr="00041BD6" w:rsidRDefault="00AA00C2" w:rsidP="000651D8">
      <w:pPr>
        <w:numPr>
          <w:ilvl w:val="12"/>
          <w:numId w:val="0"/>
        </w:numPr>
        <w:tabs>
          <w:tab w:val="left" w:pos="-1402"/>
          <w:tab w:val="left" w:pos="-850"/>
          <w:tab w:val="left" w:pos="0"/>
          <w:tab w:val="left" w:pos="720"/>
          <w:tab w:val="left" w:pos="1440"/>
          <w:tab w:val="left" w:pos="2160"/>
          <w:tab w:val="left" w:pos="3375"/>
          <w:tab w:val="left" w:pos="4365"/>
        </w:tabs>
        <w:jc w:val="center"/>
        <w:rPr>
          <w:rFonts w:ascii="Arial" w:hAnsi="Arial" w:cs="Arial"/>
          <w:b/>
          <w:bCs/>
          <w:lang w:val="ru-RU"/>
        </w:rPr>
      </w:pPr>
      <w:r>
        <w:rPr>
          <w:rFonts w:ascii="Arial" w:hAnsi="Arial" w:cs="Arial"/>
          <w:b/>
          <w:bCs/>
          <w:lang w:val="ru-RU"/>
        </w:rPr>
        <w:t>ПЛАН ДЕЙСТВИЙ</w:t>
      </w:r>
      <w:r w:rsidR="00F1481B" w:rsidRPr="00041BD6">
        <w:rPr>
          <w:rFonts w:ascii="Arial" w:hAnsi="Arial" w:cs="Arial"/>
          <w:b/>
          <w:bCs/>
          <w:lang w:val="ru-RU"/>
        </w:rPr>
        <w:t xml:space="preserve"> ПО ДОКЛАДУ ОБ АУДИТЕ </w:t>
      </w:r>
      <w:r w:rsidR="000651D8" w:rsidRPr="00041BD6">
        <w:rPr>
          <w:rFonts w:ascii="Arial" w:hAnsi="Arial" w:cs="Arial"/>
          <w:b/>
          <w:bCs/>
          <w:lang w:val="ru-RU"/>
        </w:rPr>
        <w:t>No:</w:t>
      </w:r>
      <w:r w:rsidR="00F81579" w:rsidRPr="00041BD6">
        <w:rPr>
          <w:rFonts w:ascii="Arial" w:hAnsi="Arial" w:cs="Arial"/>
          <w:b/>
          <w:bCs/>
          <w:lang w:val="ru-RU"/>
        </w:rPr>
        <w:t xml:space="preserve"> </w:t>
      </w:r>
      <w:r w:rsidR="00801C01" w:rsidRPr="00041BD6">
        <w:rPr>
          <w:rFonts w:ascii="Arial" w:hAnsi="Arial" w:cs="Arial"/>
          <w:b/>
          <w:bCs/>
          <w:lang w:val="ru-RU"/>
        </w:rPr>
        <w:t xml:space="preserve">…………. (номер и год проверки, например </w:t>
      </w:r>
      <w:r w:rsidR="00F81579" w:rsidRPr="00041BD6">
        <w:rPr>
          <w:rFonts w:ascii="Arial" w:hAnsi="Arial" w:cs="Arial"/>
          <w:b/>
          <w:bCs/>
          <w:lang w:val="ru-RU"/>
        </w:rPr>
        <w:t>244/ 09</w:t>
      </w:r>
      <w:r w:rsidR="00801C01" w:rsidRPr="00041BD6">
        <w:rPr>
          <w:rFonts w:ascii="Arial" w:hAnsi="Arial" w:cs="Arial"/>
          <w:b/>
          <w:bCs/>
          <w:lang w:val="ru-RU"/>
        </w:rPr>
        <w:t>)</w:t>
      </w:r>
    </w:p>
    <w:p w:rsidR="000651D8" w:rsidRPr="00041BD6" w:rsidRDefault="000651D8" w:rsidP="000651D8">
      <w:pPr>
        <w:numPr>
          <w:ilvl w:val="12"/>
          <w:numId w:val="0"/>
        </w:numPr>
        <w:tabs>
          <w:tab w:val="left" w:pos="-1402"/>
          <w:tab w:val="left" w:pos="-850"/>
          <w:tab w:val="left" w:pos="0"/>
          <w:tab w:val="left" w:pos="720"/>
          <w:tab w:val="left" w:pos="1440"/>
          <w:tab w:val="left" w:pos="2160"/>
          <w:tab w:val="left" w:pos="3375"/>
          <w:tab w:val="left" w:pos="4365"/>
        </w:tabs>
        <w:jc w:val="center"/>
        <w:rPr>
          <w:rFonts w:ascii="Arial" w:hAnsi="Arial" w:cs="Arial"/>
          <w:b/>
          <w:bCs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6264"/>
        <w:gridCol w:w="993"/>
        <w:gridCol w:w="2126"/>
        <w:gridCol w:w="1134"/>
        <w:gridCol w:w="1276"/>
        <w:gridCol w:w="1134"/>
      </w:tblGrid>
      <w:tr w:rsidR="00F1481B" w:rsidRPr="00041BD6" w:rsidTr="00F148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D8" w:rsidRPr="00041BD6" w:rsidRDefault="00F1481B" w:rsidP="00F1481B">
            <w:pPr>
              <w:numPr>
                <w:ilvl w:val="12"/>
                <w:numId w:val="0"/>
              </w:numPr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jc w:val="center"/>
              <w:rPr>
                <w:rFonts w:ascii="Arial" w:hAnsi="Arial" w:cs="Arial"/>
                <w:b/>
                <w:bCs/>
                <w:lang w:val="ru-RU"/>
              </w:rPr>
            </w:pPr>
            <w:r w:rsidRPr="00041BD6">
              <w:rPr>
                <w:rFonts w:ascii="Arial" w:hAnsi="Arial" w:cs="Arial"/>
                <w:b/>
                <w:bCs/>
                <w:lang w:val="ru-RU"/>
              </w:rPr>
              <w:t>Номер рек.</w:t>
            </w:r>
          </w:p>
          <w:p w:rsidR="000651D8" w:rsidRPr="00041BD6" w:rsidRDefault="000651D8" w:rsidP="00F1481B">
            <w:pPr>
              <w:numPr>
                <w:ilvl w:val="12"/>
                <w:numId w:val="0"/>
              </w:numPr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jc w:val="center"/>
              <w:rPr>
                <w:rFonts w:ascii="Arial" w:hAnsi="Arial" w:cs="Arial"/>
                <w:b/>
                <w:bCs/>
                <w:lang w:val="ru-RU"/>
              </w:rPr>
            </w:pP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81B" w:rsidRPr="00041BD6" w:rsidRDefault="00F1481B" w:rsidP="00F1481B">
            <w:pPr>
              <w:spacing w:before="92" w:after="45"/>
              <w:jc w:val="center"/>
              <w:rPr>
                <w:rFonts w:ascii="Arial" w:hAnsi="Arial" w:cs="Arial"/>
                <w:b/>
                <w:lang w:val="ru-RU"/>
              </w:rPr>
            </w:pPr>
            <w:bookmarkStart w:id="0" w:name="_Toc85943762"/>
            <w:r w:rsidRPr="00041BD6">
              <w:rPr>
                <w:rFonts w:ascii="Arial" w:hAnsi="Arial" w:cs="Arial"/>
                <w:b/>
                <w:lang w:val="ru-RU"/>
              </w:rPr>
              <w:t>Рекомендация</w:t>
            </w:r>
          </w:p>
          <w:bookmarkEnd w:id="0"/>
          <w:p w:rsidR="000651D8" w:rsidRPr="00041BD6" w:rsidRDefault="000651D8" w:rsidP="00F1481B">
            <w:pPr>
              <w:pStyle w:val="2"/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spacing w:before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D8" w:rsidRPr="00041BD6" w:rsidRDefault="00E44E4D" w:rsidP="00F1481B">
            <w:pPr>
              <w:pStyle w:val="2"/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spacing w:before="0"/>
              <w:jc w:val="center"/>
              <w:rPr>
                <w:sz w:val="24"/>
                <w:szCs w:val="24"/>
                <w:lang w:val="ru-RU"/>
              </w:rPr>
            </w:pPr>
            <w:r w:rsidRPr="00041BD6">
              <w:rPr>
                <w:sz w:val="24"/>
                <w:szCs w:val="24"/>
                <w:lang w:val="ru-RU"/>
              </w:rPr>
              <w:t>Приоритет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D8" w:rsidRPr="00041BD6" w:rsidRDefault="00F1481B" w:rsidP="00F1481B">
            <w:pPr>
              <w:pStyle w:val="2"/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spacing w:before="0"/>
              <w:jc w:val="center"/>
              <w:rPr>
                <w:sz w:val="24"/>
                <w:szCs w:val="24"/>
                <w:lang w:val="ru-RU"/>
              </w:rPr>
            </w:pPr>
            <w:r w:rsidRPr="00041BD6">
              <w:rPr>
                <w:sz w:val="24"/>
                <w:szCs w:val="24"/>
                <w:lang w:val="ru-RU"/>
              </w:rPr>
              <w:t>Комментарии руководства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D8" w:rsidRPr="00041BD6" w:rsidRDefault="00F1481B" w:rsidP="00F1481B">
            <w:pPr>
              <w:numPr>
                <w:ilvl w:val="12"/>
                <w:numId w:val="0"/>
              </w:numPr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jc w:val="center"/>
              <w:rPr>
                <w:rFonts w:ascii="Arial" w:hAnsi="Arial" w:cs="Arial"/>
                <w:b/>
                <w:bCs/>
                <w:lang w:val="ru-RU"/>
              </w:rPr>
            </w:pPr>
            <w:r w:rsidRPr="00041BD6">
              <w:rPr>
                <w:rFonts w:ascii="Arial" w:hAnsi="Arial" w:cs="Arial"/>
                <w:b/>
                <w:bCs/>
                <w:lang w:val="ru-RU"/>
              </w:rPr>
              <w:t xml:space="preserve">Действие согласовано ДА </w:t>
            </w:r>
            <w:r w:rsidR="000651D8" w:rsidRPr="00041BD6">
              <w:rPr>
                <w:rFonts w:ascii="Arial" w:hAnsi="Arial" w:cs="Arial"/>
                <w:b/>
                <w:bCs/>
                <w:lang w:val="ru-RU"/>
              </w:rPr>
              <w:t>/</w:t>
            </w:r>
            <w:r w:rsidRPr="00041BD6">
              <w:rPr>
                <w:rFonts w:ascii="Arial" w:hAnsi="Arial" w:cs="Arial"/>
                <w:b/>
                <w:bCs/>
                <w:lang w:val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D8" w:rsidRPr="00041BD6" w:rsidRDefault="00E44E4D" w:rsidP="00F1481B">
            <w:pPr>
              <w:pStyle w:val="2"/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spacing w:before="0"/>
              <w:jc w:val="center"/>
              <w:rPr>
                <w:sz w:val="24"/>
                <w:szCs w:val="24"/>
                <w:lang w:val="ru-RU"/>
              </w:rPr>
            </w:pPr>
            <w:bookmarkStart w:id="1" w:name="_Toc85943765"/>
            <w:r w:rsidRPr="00041BD6">
              <w:rPr>
                <w:sz w:val="24"/>
                <w:szCs w:val="24"/>
                <w:lang w:val="ru-RU"/>
              </w:rPr>
              <w:t>Ответственное</w:t>
            </w:r>
            <w:r w:rsidR="00F1481B" w:rsidRPr="00041BD6">
              <w:rPr>
                <w:sz w:val="24"/>
                <w:szCs w:val="24"/>
                <w:lang w:val="ru-RU"/>
              </w:rPr>
              <w:t xml:space="preserve"> лицо</w:t>
            </w:r>
            <w:bookmarkEnd w:id="1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D8" w:rsidRPr="00041BD6" w:rsidRDefault="00F1481B" w:rsidP="00F1481B">
            <w:pPr>
              <w:numPr>
                <w:ilvl w:val="12"/>
                <w:numId w:val="0"/>
              </w:numPr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jc w:val="center"/>
              <w:rPr>
                <w:rFonts w:ascii="Arial" w:hAnsi="Arial" w:cs="Arial"/>
                <w:b/>
                <w:bCs/>
                <w:lang w:val="ru-RU"/>
              </w:rPr>
            </w:pPr>
            <w:r w:rsidRPr="00041BD6">
              <w:rPr>
                <w:rFonts w:ascii="Arial" w:hAnsi="Arial" w:cs="Arial"/>
                <w:b/>
                <w:bCs/>
                <w:lang w:val="ru-RU"/>
              </w:rPr>
              <w:t>Срок исполнения</w:t>
            </w:r>
          </w:p>
        </w:tc>
      </w:tr>
      <w:tr w:rsidR="00F1481B" w:rsidRPr="00E44E4D" w:rsidTr="00041BD6">
        <w:trPr>
          <w:trHeight w:val="431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D8" w:rsidRPr="00041BD6" w:rsidRDefault="00F1481B" w:rsidP="000651D8">
            <w:pPr>
              <w:numPr>
                <w:ilvl w:val="12"/>
                <w:numId w:val="0"/>
              </w:numPr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rPr>
                <w:b/>
                <w:bCs/>
                <w:lang w:val="ru-RU"/>
              </w:rPr>
            </w:pPr>
            <w:r w:rsidRPr="00041BD6">
              <w:rPr>
                <w:b/>
                <w:bCs/>
                <w:lang w:val="ru-RU"/>
              </w:rPr>
              <w:t>1.</w:t>
            </w:r>
          </w:p>
          <w:p w:rsidR="000651D8" w:rsidRPr="00041BD6" w:rsidRDefault="000651D8" w:rsidP="000651D8">
            <w:pPr>
              <w:numPr>
                <w:ilvl w:val="12"/>
                <w:numId w:val="0"/>
              </w:numPr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rPr>
                <w:b/>
                <w:bCs/>
                <w:lang w:val="ru-RU"/>
              </w:rPr>
            </w:pPr>
          </w:p>
          <w:p w:rsidR="000651D8" w:rsidRPr="00041BD6" w:rsidRDefault="000651D8" w:rsidP="000651D8">
            <w:pPr>
              <w:numPr>
                <w:ilvl w:val="12"/>
                <w:numId w:val="0"/>
              </w:numPr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rPr>
                <w:b/>
                <w:bCs/>
                <w:lang w:val="ru-RU"/>
              </w:rPr>
            </w:pPr>
          </w:p>
          <w:p w:rsidR="000651D8" w:rsidRPr="00041BD6" w:rsidRDefault="000651D8" w:rsidP="000651D8">
            <w:pPr>
              <w:numPr>
                <w:ilvl w:val="12"/>
                <w:numId w:val="0"/>
              </w:numPr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rPr>
                <w:b/>
                <w:bCs/>
                <w:lang w:val="ru-RU"/>
              </w:rPr>
            </w:pPr>
          </w:p>
          <w:p w:rsidR="000651D8" w:rsidRPr="00041BD6" w:rsidRDefault="000651D8" w:rsidP="000651D8">
            <w:pPr>
              <w:numPr>
                <w:ilvl w:val="12"/>
                <w:numId w:val="0"/>
              </w:numPr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rPr>
                <w:b/>
                <w:bCs/>
                <w:lang w:val="ru-RU"/>
              </w:rPr>
            </w:pPr>
          </w:p>
          <w:p w:rsidR="000651D8" w:rsidRPr="00041BD6" w:rsidRDefault="000651D8" w:rsidP="000651D8">
            <w:pPr>
              <w:numPr>
                <w:ilvl w:val="12"/>
                <w:numId w:val="0"/>
              </w:numPr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rPr>
                <w:b/>
                <w:bCs/>
                <w:lang w:val="ru-RU"/>
              </w:rPr>
            </w:pPr>
          </w:p>
          <w:p w:rsidR="000651D8" w:rsidRPr="00041BD6" w:rsidRDefault="000651D8" w:rsidP="000651D8">
            <w:pPr>
              <w:numPr>
                <w:ilvl w:val="12"/>
                <w:numId w:val="0"/>
              </w:numPr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rPr>
                <w:b/>
                <w:bCs/>
                <w:lang w:val="ru-RU"/>
              </w:rPr>
            </w:pPr>
          </w:p>
          <w:p w:rsidR="000651D8" w:rsidRPr="00041BD6" w:rsidRDefault="000651D8" w:rsidP="000651D8">
            <w:pPr>
              <w:numPr>
                <w:ilvl w:val="12"/>
                <w:numId w:val="0"/>
              </w:numPr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rPr>
                <w:b/>
                <w:bCs/>
                <w:lang w:val="ru-RU"/>
              </w:rPr>
            </w:pPr>
          </w:p>
          <w:p w:rsidR="000651D8" w:rsidRPr="00041BD6" w:rsidRDefault="000651D8" w:rsidP="000651D8">
            <w:pPr>
              <w:numPr>
                <w:ilvl w:val="12"/>
                <w:numId w:val="0"/>
              </w:numPr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rPr>
                <w:b/>
                <w:bCs/>
                <w:lang w:val="ru-RU"/>
              </w:rPr>
            </w:pPr>
          </w:p>
          <w:p w:rsidR="000651D8" w:rsidRPr="00041BD6" w:rsidRDefault="000651D8" w:rsidP="000651D8">
            <w:pPr>
              <w:numPr>
                <w:ilvl w:val="12"/>
                <w:numId w:val="0"/>
              </w:numPr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rPr>
                <w:b/>
                <w:bCs/>
                <w:lang w:val="ru-RU"/>
              </w:rPr>
            </w:pPr>
          </w:p>
          <w:p w:rsidR="000651D8" w:rsidRPr="00041BD6" w:rsidRDefault="000651D8" w:rsidP="000651D8">
            <w:pPr>
              <w:numPr>
                <w:ilvl w:val="12"/>
                <w:numId w:val="0"/>
              </w:numPr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rPr>
                <w:b/>
                <w:bCs/>
                <w:lang w:val="ru-RU"/>
              </w:rPr>
            </w:pPr>
          </w:p>
          <w:p w:rsidR="000651D8" w:rsidRPr="00041BD6" w:rsidRDefault="000651D8" w:rsidP="000651D8">
            <w:pPr>
              <w:numPr>
                <w:ilvl w:val="12"/>
                <w:numId w:val="0"/>
              </w:numPr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rPr>
                <w:b/>
                <w:bCs/>
                <w:lang w:val="ru-RU"/>
              </w:rPr>
            </w:pPr>
          </w:p>
          <w:p w:rsidR="000651D8" w:rsidRPr="00041BD6" w:rsidRDefault="000651D8" w:rsidP="000651D8">
            <w:pPr>
              <w:numPr>
                <w:ilvl w:val="12"/>
                <w:numId w:val="0"/>
              </w:numPr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rPr>
                <w:b/>
                <w:bCs/>
                <w:lang w:val="ru-RU"/>
              </w:rPr>
            </w:pPr>
          </w:p>
          <w:p w:rsidR="000651D8" w:rsidRPr="00041BD6" w:rsidRDefault="000651D8" w:rsidP="000651D8">
            <w:pPr>
              <w:numPr>
                <w:ilvl w:val="12"/>
                <w:numId w:val="0"/>
              </w:numPr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rPr>
                <w:b/>
                <w:bCs/>
                <w:lang w:val="ru-RU"/>
              </w:rPr>
            </w:pPr>
          </w:p>
          <w:p w:rsidR="000651D8" w:rsidRPr="00041BD6" w:rsidRDefault="000651D8" w:rsidP="000651D8">
            <w:pPr>
              <w:numPr>
                <w:ilvl w:val="12"/>
                <w:numId w:val="0"/>
              </w:numPr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rPr>
                <w:b/>
                <w:bCs/>
                <w:lang w:val="ru-RU"/>
              </w:rPr>
            </w:pPr>
          </w:p>
          <w:p w:rsidR="000651D8" w:rsidRPr="00041BD6" w:rsidRDefault="000651D8" w:rsidP="000651D8">
            <w:pPr>
              <w:numPr>
                <w:ilvl w:val="12"/>
                <w:numId w:val="0"/>
              </w:numPr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rPr>
                <w:b/>
                <w:bCs/>
                <w:lang w:val="ru-RU"/>
              </w:rPr>
            </w:pPr>
          </w:p>
          <w:p w:rsidR="000651D8" w:rsidRPr="00041BD6" w:rsidRDefault="000651D8" w:rsidP="000651D8">
            <w:pPr>
              <w:numPr>
                <w:ilvl w:val="12"/>
                <w:numId w:val="0"/>
              </w:numPr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rPr>
                <w:b/>
                <w:bCs/>
                <w:lang w:val="ru-RU"/>
              </w:rPr>
            </w:pPr>
          </w:p>
          <w:p w:rsidR="000651D8" w:rsidRPr="00041BD6" w:rsidRDefault="000651D8" w:rsidP="000651D8">
            <w:pPr>
              <w:numPr>
                <w:ilvl w:val="12"/>
                <w:numId w:val="0"/>
              </w:numPr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rPr>
                <w:b/>
                <w:bCs/>
                <w:lang w:val="ru-RU"/>
              </w:rPr>
            </w:pP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D8" w:rsidRPr="00041BD6" w:rsidRDefault="00801C01" w:rsidP="00801C01">
            <w:pPr>
              <w:ind w:right="3"/>
              <w:jc w:val="both"/>
              <w:rPr>
                <w:rFonts w:ascii="Arial" w:hAnsi="Arial" w:cs="Arial"/>
                <w:lang w:val="ru-RU"/>
              </w:rPr>
            </w:pPr>
            <w:r w:rsidRPr="00041BD6">
              <w:rPr>
                <w:rFonts w:ascii="Arial" w:hAnsi="Arial" w:cs="Arial"/>
                <w:lang w:val="ru-RU"/>
              </w:rPr>
              <w:t xml:space="preserve">Здесь надо только скопировать </w:t>
            </w:r>
            <w:r w:rsidR="00041BD6" w:rsidRPr="00041BD6">
              <w:rPr>
                <w:rFonts w:ascii="Arial" w:hAnsi="Arial" w:cs="Arial"/>
                <w:lang w:val="ru-RU"/>
              </w:rPr>
              <w:t>рекомендации</w:t>
            </w:r>
            <w:r w:rsidRPr="00041BD6">
              <w:rPr>
                <w:rFonts w:ascii="Arial" w:hAnsi="Arial" w:cs="Arial"/>
                <w:lang w:val="ru-RU"/>
              </w:rPr>
              <w:t xml:space="preserve"> со Свода аудиторского заключения.</w:t>
            </w:r>
          </w:p>
          <w:p w:rsidR="00041BD6" w:rsidRPr="00041BD6" w:rsidRDefault="00041BD6" w:rsidP="00801C01">
            <w:pPr>
              <w:ind w:right="3"/>
              <w:jc w:val="both"/>
              <w:rPr>
                <w:rFonts w:ascii="Arial" w:hAnsi="Arial" w:cs="Arial"/>
                <w:lang w:val="ru-RU"/>
              </w:rPr>
            </w:pPr>
            <w:r w:rsidRPr="00041BD6">
              <w:rPr>
                <w:rFonts w:ascii="Arial" w:hAnsi="Arial" w:cs="Arial"/>
                <w:lang w:val="ru-RU"/>
              </w:rPr>
              <w:t xml:space="preserve">Остальные колонки надо заполнит с руководством проверяемой </w:t>
            </w:r>
            <w:r w:rsidR="00E44E4D" w:rsidRPr="00041BD6">
              <w:rPr>
                <w:rFonts w:ascii="Arial" w:hAnsi="Arial" w:cs="Arial"/>
                <w:lang w:val="ru-RU"/>
              </w:rPr>
              <w:t>организации,</w:t>
            </w:r>
            <w:r w:rsidRPr="00041BD6">
              <w:rPr>
                <w:rFonts w:ascii="Arial" w:hAnsi="Arial" w:cs="Arial"/>
                <w:lang w:val="ru-RU"/>
              </w:rPr>
              <w:t xml:space="preserve"> и получить подпись руководителя.</w:t>
            </w:r>
          </w:p>
          <w:p w:rsidR="00041BD6" w:rsidRPr="00041BD6" w:rsidRDefault="00041BD6" w:rsidP="00801C01">
            <w:pPr>
              <w:ind w:right="3"/>
              <w:jc w:val="both"/>
              <w:rPr>
                <w:rFonts w:ascii="Arial" w:hAnsi="Arial" w:cs="Arial"/>
                <w:lang w:val="ru-RU"/>
              </w:rPr>
            </w:pPr>
            <w:r w:rsidRPr="00041BD6">
              <w:rPr>
                <w:rFonts w:ascii="Arial" w:hAnsi="Arial" w:cs="Arial"/>
                <w:lang w:val="ru-RU"/>
              </w:rPr>
              <w:t>Может у руководителя другие предложения на счет решения установленных проблем. Если они направлены на решение вопроса, конечно надо отредактировать рекомендацию. Но это не означает отказат</w:t>
            </w:r>
            <w:r>
              <w:rPr>
                <w:rFonts w:ascii="Arial" w:hAnsi="Arial" w:cs="Arial"/>
                <w:lang w:val="ru-RU"/>
              </w:rPr>
              <w:t>ь</w:t>
            </w:r>
            <w:r w:rsidRPr="00041BD6">
              <w:rPr>
                <w:rFonts w:ascii="Arial" w:hAnsi="Arial" w:cs="Arial"/>
                <w:lang w:val="ru-RU"/>
              </w:rPr>
              <w:t xml:space="preserve">ся </w:t>
            </w:r>
            <w:proofErr w:type="gramStart"/>
            <w:r w:rsidRPr="00041BD6">
              <w:rPr>
                <w:rFonts w:ascii="Arial" w:hAnsi="Arial" w:cs="Arial"/>
                <w:lang w:val="ru-RU"/>
              </w:rPr>
              <w:t>от</w:t>
            </w:r>
            <w:proofErr w:type="gramEnd"/>
            <w:r w:rsidRPr="00041BD6">
              <w:rPr>
                <w:rFonts w:ascii="Arial" w:hAnsi="Arial" w:cs="Arial"/>
                <w:lang w:val="ru-RU"/>
              </w:rPr>
              <w:t xml:space="preserve"> действии.</w:t>
            </w:r>
          </w:p>
          <w:p w:rsidR="00041BD6" w:rsidRPr="00041BD6" w:rsidRDefault="00041BD6" w:rsidP="00801C01">
            <w:pPr>
              <w:ind w:right="3"/>
              <w:jc w:val="both"/>
              <w:rPr>
                <w:rFonts w:ascii="Arial" w:hAnsi="Arial" w:cs="Arial"/>
                <w:lang w:val="ru-RU"/>
              </w:rPr>
            </w:pPr>
          </w:p>
          <w:p w:rsidR="00041BD6" w:rsidRPr="00041BD6" w:rsidRDefault="00041BD6" w:rsidP="00801C01">
            <w:pPr>
              <w:ind w:right="3"/>
              <w:jc w:val="both"/>
              <w:rPr>
                <w:b/>
                <w:bCs/>
                <w:lang w:val="ru-RU"/>
              </w:rPr>
            </w:pPr>
            <w:r w:rsidRPr="00041BD6">
              <w:rPr>
                <w:rFonts w:ascii="Arial" w:hAnsi="Arial" w:cs="Arial"/>
                <w:lang w:val="ru-RU"/>
              </w:rPr>
              <w:t>Этот документ становится основанием для последующего контроля, что было сделано  и когда.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D8" w:rsidRPr="00041BD6" w:rsidRDefault="000651D8" w:rsidP="000651D8">
            <w:pPr>
              <w:numPr>
                <w:ilvl w:val="12"/>
                <w:numId w:val="0"/>
              </w:numPr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rPr>
                <w:b/>
                <w:bCs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D8" w:rsidRPr="00041BD6" w:rsidRDefault="000651D8" w:rsidP="000651D8">
            <w:pPr>
              <w:numPr>
                <w:ilvl w:val="12"/>
                <w:numId w:val="0"/>
              </w:numPr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D8" w:rsidRPr="00041BD6" w:rsidRDefault="000651D8" w:rsidP="000651D8">
            <w:pPr>
              <w:numPr>
                <w:ilvl w:val="12"/>
                <w:numId w:val="0"/>
              </w:numPr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rPr>
                <w:b/>
                <w:b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D8" w:rsidRPr="00041BD6" w:rsidRDefault="000651D8" w:rsidP="000651D8">
            <w:pPr>
              <w:numPr>
                <w:ilvl w:val="12"/>
                <w:numId w:val="0"/>
              </w:numPr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1D8" w:rsidRPr="00041BD6" w:rsidRDefault="000651D8" w:rsidP="000651D8">
            <w:pPr>
              <w:numPr>
                <w:ilvl w:val="12"/>
                <w:numId w:val="0"/>
              </w:numPr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rPr>
                <w:b/>
                <w:bCs/>
                <w:lang w:val="ru-RU"/>
              </w:rPr>
            </w:pPr>
          </w:p>
        </w:tc>
      </w:tr>
      <w:tr w:rsidR="00F1481B" w:rsidRPr="00E44E4D" w:rsidTr="00F148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81B" w:rsidRPr="00041BD6" w:rsidRDefault="00F1481B" w:rsidP="000651D8">
            <w:pPr>
              <w:numPr>
                <w:ilvl w:val="12"/>
                <w:numId w:val="0"/>
              </w:numPr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rPr>
                <w:b/>
                <w:bCs/>
                <w:lang w:val="ru-RU"/>
              </w:rPr>
            </w:pPr>
            <w:r w:rsidRPr="00041BD6">
              <w:rPr>
                <w:b/>
                <w:bCs/>
                <w:lang w:val="ru-RU"/>
              </w:rPr>
              <w:lastRenderedPageBreak/>
              <w:t xml:space="preserve">3. 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81B" w:rsidRPr="00041BD6" w:rsidRDefault="00F1481B" w:rsidP="00F1481B">
            <w:pPr>
              <w:ind w:right="3"/>
              <w:jc w:val="both"/>
              <w:rPr>
                <w:rFonts w:ascii="Arial" w:hAnsi="Arial" w:cs="Arial"/>
                <w:lang w:val="ru-RU"/>
              </w:rPr>
            </w:pPr>
            <w:r w:rsidRPr="00041BD6">
              <w:rPr>
                <w:rFonts w:ascii="Arial" w:hAnsi="Arial" w:cs="Arial"/>
                <w:lang w:val="ru-RU"/>
              </w:rPr>
              <w:t>Начальник ГУ Госбюджета должен возложит на начальни</w:t>
            </w:r>
            <w:r w:rsidR="00D80834">
              <w:rPr>
                <w:rFonts w:ascii="Arial" w:hAnsi="Arial" w:cs="Arial"/>
                <w:lang w:val="ru-RU"/>
              </w:rPr>
              <w:t>ка отдела Межбюджетных отношений</w:t>
            </w:r>
            <w:r w:rsidRPr="00041BD6">
              <w:rPr>
                <w:rFonts w:ascii="Arial" w:hAnsi="Arial" w:cs="Arial"/>
                <w:lang w:val="ru-RU"/>
              </w:rPr>
              <w:t xml:space="preserve"> составит</w:t>
            </w:r>
            <w:r w:rsidR="00BE2425" w:rsidRPr="00041BD6">
              <w:rPr>
                <w:rFonts w:ascii="Arial" w:hAnsi="Arial" w:cs="Arial"/>
                <w:lang w:val="ru-RU"/>
              </w:rPr>
              <w:t>ь</w:t>
            </w:r>
            <w:r w:rsidRPr="00041BD6">
              <w:rPr>
                <w:rFonts w:ascii="Arial" w:hAnsi="Arial" w:cs="Arial"/>
                <w:lang w:val="ru-RU"/>
              </w:rPr>
              <w:t xml:space="preserve"> дополнительные указания к Инструкции о формировании бюджета и к Инструкции о порядке составления поквартального распределения доходов и расходов МБ о следующем:</w:t>
            </w:r>
          </w:p>
          <w:p w:rsidR="00F1481B" w:rsidRPr="00041BD6" w:rsidRDefault="00F1481B" w:rsidP="00F1481B">
            <w:pPr>
              <w:numPr>
                <w:ilvl w:val="0"/>
                <w:numId w:val="1"/>
              </w:numPr>
              <w:spacing w:before="92" w:after="45"/>
              <w:jc w:val="both"/>
              <w:rPr>
                <w:rFonts w:ascii="Arial" w:hAnsi="Arial" w:cs="Arial"/>
                <w:lang w:val="ru-RU"/>
              </w:rPr>
            </w:pPr>
            <w:r w:rsidRPr="00041BD6">
              <w:rPr>
                <w:rFonts w:ascii="Arial" w:hAnsi="Arial" w:cs="Arial"/>
                <w:lang w:val="ru-RU"/>
              </w:rPr>
              <w:t>Возложит</w:t>
            </w:r>
            <w:r w:rsidR="00BE2425" w:rsidRPr="00041BD6">
              <w:rPr>
                <w:rFonts w:ascii="Arial" w:hAnsi="Arial" w:cs="Arial"/>
                <w:lang w:val="ru-RU"/>
              </w:rPr>
              <w:t>ь</w:t>
            </w:r>
            <w:r w:rsidRPr="00041BD6">
              <w:rPr>
                <w:rFonts w:ascii="Arial" w:hAnsi="Arial" w:cs="Arial"/>
                <w:lang w:val="ru-RU"/>
              </w:rPr>
              <w:t xml:space="preserve"> на РФУ осуществлять проверку по составлению МБ и по квартальному распределению расходов совместно с районными отраслевыми управлениями по бюджетным учреждениям.</w:t>
            </w:r>
          </w:p>
          <w:p w:rsidR="00F1481B" w:rsidRPr="00041BD6" w:rsidRDefault="00F1481B" w:rsidP="00F1481B">
            <w:pPr>
              <w:numPr>
                <w:ilvl w:val="0"/>
                <w:numId w:val="1"/>
              </w:numPr>
              <w:spacing w:before="92" w:after="45"/>
              <w:jc w:val="both"/>
              <w:rPr>
                <w:rFonts w:ascii="Arial" w:hAnsi="Arial" w:cs="Arial"/>
                <w:lang w:val="ru-RU"/>
              </w:rPr>
            </w:pPr>
            <w:r w:rsidRPr="00041BD6">
              <w:rPr>
                <w:rFonts w:ascii="Arial" w:hAnsi="Arial" w:cs="Arial"/>
                <w:lang w:val="ru-RU"/>
              </w:rPr>
              <w:t>Проверка удостоверяется подпис</w:t>
            </w:r>
            <w:r w:rsidR="00BE2425" w:rsidRPr="00041BD6">
              <w:rPr>
                <w:rFonts w:ascii="Arial" w:hAnsi="Arial" w:cs="Arial"/>
                <w:lang w:val="ru-RU"/>
              </w:rPr>
              <w:t>ями</w:t>
            </w:r>
            <w:r w:rsidRPr="00041BD6">
              <w:rPr>
                <w:rFonts w:ascii="Arial" w:hAnsi="Arial" w:cs="Arial"/>
                <w:lang w:val="ru-RU"/>
              </w:rPr>
              <w:t xml:space="preserve"> Начальника Районного отраслевого управления и Начальника Планово-Экономического отдела, Начальника РФУ и Начальника бюджетного отдела РФУ.</w:t>
            </w:r>
          </w:p>
          <w:p w:rsidR="00F1481B" w:rsidRPr="00041BD6" w:rsidRDefault="00F1481B" w:rsidP="00F1481B">
            <w:pPr>
              <w:numPr>
                <w:ilvl w:val="0"/>
                <w:numId w:val="1"/>
              </w:numPr>
              <w:spacing w:before="92" w:after="45"/>
              <w:jc w:val="both"/>
              <w:rPr>
                <w:rFonts w:ascii="Arial" w:hAnsi="Arial" w:cs="Arial"/>
                <w:lang w:val="ru-RU"/>
              </w:rPr>
            </w:pPr>
            <w:r w:rsidRPr="00041BD6">
              <w:rPr>
                <w:rFonts w:ascii="Arial" w:hAnsi="Arial" w:cs="Arial"/>
                <w:lang w:val="ru-RU"/>
              </w:rPr>
              <w:t>При отсутствии подписей заявка МБ не принимается для рассмотрения в МФ.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81B" w:rsidRPr="00041BD6" w:rsidRDefault="00F1481B" w:rsidP="000651D8">
            <w:pPr>
              <w:numPr>
                <w:ilvl w:val="12"/>
                <w:numId w:val="0"/>
              </w:numPr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rPr>
                <w:b/>
                <w:bCs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81B" w:rsidRPr="00041BD6" w:rsidRDefault="00F1481B" w:rsidP="000651D8">
            <w:pPr>
              <w:numPr>
                <w:ilvl w:val="12"/>
                <w:numId w:val="0"/>
              </w:numPr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81B" w:rsidRPr="00041BD6" w:rsidRDefault="00F1481B" w:rsidP="000651D8">
            <w:pPr>
              <w:numPr>
                <w:ilvl w:val="12"/>
                <w:numId w:val="0"/>
              </w:numPr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rPr>
                <w:b/>
                <w:bCs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81B" w:rsidRPr="00041BD6" w:rsidRDefault="00F1481B" w:rsidP="000651D8">
            <w:pPr>
              <w:numPr>
                <w:ilvl w:val="12"/>
                <w:numId w:val="0"/>
              </w:numPr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rPr>
                <w:b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81B" w:rsidRPr="00041BD6" w:rsidRDefault="00F1481B" w:rsidP="000651D8">
            <w:pPr>
              <w:numPr>
                <w:ilvl w:val="12"/>
                <w:numId w:val="0"/>
              </w:numPr>
              <w:tabs>
                <w:tab w:val="left" w:pos="-1402"/>
                <w:tab w:val="left" w:pos="-850"/>
                <w:tab w:val="left" w:pos="0"/>
                <w:tab w:val="left" w:pos="720"/>
                <w:tab w:val="left" w:pos="1440"/>
                <w:tab w:val="left" w:pos="2160"/>
                <w:tab w:val="left" w:pos="3375"/>
                <w:tab w:val="left" w:pos="4365"/>
              </w:tabs>
              <w:rPr>
                <w:b/>
                <w:bCs/>
                <w:lang w:val="ru-RU"/>
              </w:rPr>
            </w:pPr>
          </w:p>
        </w:tc>
      </w:tr>
    </w:tbl>
    <w:p w:rsidR="000651D8" w:rsidRPr="00041BD6" w:rsidRDefault="000651D8" w:rsidP="000651D8">
      <w:pPr>
        <w:numPr>
          <w:ilvl w:val="12"/>
          <w:numId w:val="0"/>
        </w:numPr>
        <w:tabs>
          <w:tab w:val="left" w:pos="-1402"/>
          <w:tab w:val="left" w:pos="-850"/>
          <w:tab w:val="left" w:pos="0"/>
          <w:tab w:val="left" w:pos="125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lang w:val="ru-RU"/>
        </w:rPr>
      </w:pPr>
    </w:p>
    <w:p w:rsidR="00CD4F4D" w:rsidRPr="00041BD6" w:rsidRDefault="000979A1">
      <w:pPr>
        <w:rPr>
          <w:rFonts w:ascii="Arial" w:hAnsi="Arial" w:cs="Arial"/>
          <w:lang w:val="ru-RU"/>
        </w:rPr>
      </w:pPr>
      <w:r w:rsidRPr="00041BD6">
        <w:rPr>
          <w:lang w:val="ru-RU"/>
        </w:rPr>
        <w:tab/>
      </w:r>
      <w:r w:rsidRPr="00041BD6">
        <w:rPr>
          <w:lang w:val="ru-RU"/>
        </w:rPr>
        <w:tab/>
      </w:r>
      <w:r w:rsidRPr="00041BD6">
        <w:rPr>
          <w:lang w:val="ru-RU"/>
        </w:rPr>
        <w:tab/>
      </w:r>
      <w:r w:rsidRPr="00041BD6">
        <w:rPr>
          <w:lang w:val="ru-RU"/>
        </w:rPr>
        <w:tab/>
      </w:r>
      <w:r w:rsidRPr="00041BD6">
        <w:rPr>
          <w:lang w:val="ru-RU"/>
        </w:rPr>
        <w:tab/>
      </w:r>
      <w:r w:rsidRPr="00041BD6">
        <w:rPr>
          <w:lang w:val="ru-RU"/>
        </w:rPr>
        <w:tab/>
      </w:r>
      <w:r w:rsidRPr="00041BD6">
        <w:rPr>
          <w:lang w:val="ru-RU"/>
        </w:rPr>
        <w:tab/>
      </w:r>
      <w:r w:rsidRPr="00041BD6">
        <w:rPr>
          <w:lang w:val="ru-RU"/>
        </w:rPr>
        <w:tab/>
      </w:r>
      <w:r w:rsidRPr="00041BD6">
        <w:rPr>
          <w:lang w:val="ru-RU"/>
        </w:rPr>
        <w:tab/>
      </w:r>
      <w:r w:rsidRPr="00041BD6">
        <w:rPr>
          <w:lang w:val="ru-RU"/>
        </w:rPr>
        <w:tab/>
      </w:r>
      <w:r w:rsidRPr="00041BD6">
        <w:rPr>
          <w:lang w:val="ru-RU"/>
        </w:rPr>
        <w:tab/>
      </w:r>
      <w:r w:rsidRPr="00041BD6">
        <w:rPr>
          <w:rFonts w:ascii="Arial" w:hAnsi="Arial" w:cs="Arial"/>
          <w:lang w:val="ru-RU"/>
        </w:rPr>
        <w:t>Подпись ответственного лица:</w:t>
      </w:r>
    </w:p>
    <w:sectPr w:rsidR="00CD4F4D" w:rsidRPr="00041BD6" w:rsidSect="00F1481B">
      <w:headerReference w:type="default" r:id="rId7"/>
      <w:footerReference w:type="default" r:id="rId8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B4F" w:rsidRDefault="00B05B4F">
      <w:r>
        <w:separator/>
      </w:r>
    </w:p>
  </w:endnote>
  <w:endnote w:type="continuationSeparator" w:id="1">
    <w:p w:rsidR="00B05B4F" w:rsidRDefault="00B05B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579" w:rsidRPr="00BF1882" w:rsidRDefault="00F81579" w:rsidP="00F81579">
    <w:pPr>
      <w:pStyle w:val="a3"/>
      <w:tabs>
        <w:tab w:val="clear" w:pos="4153"/>
        <w:tab w:val="center" w:pos="6600"/>
      </w:tabs>
      <w:rPr>
        <w:u w:val="single"/>
      </w:rPr>
    </w:pPr>
    <w:r w:rsidRPr="007336F8">
      <w:rPr>
        <w:u w:val="single"/>
        <w:lang w:val="ru-RU"/>
      </w:rPr>
      <w:t>Внутренний Аудит</w:t>
    </w:r>
    <w:r>
      <w:rPr>
        <w:u w:val="single"/>
      </w:rPr>
      <w:t xml:space="preserve"> 244/09</w:t>
    </w:r>
  </w:p>
  <w:p w:rsidR="00F81579" w:rsidRDefault="000C080C">
    <w:pPr>
      <w:pStyle w:val="a5"/>
      <w:jc w:val="right"/>
    </w:pPr>
    <w:fldSimple w:instr=" PAGE   \* MERGEFORMAT ">
      <w:r w:rsidR="00E44E4D">
        <w:rPr>
          <w:noProof/>
        </w:rPr>
        <w:t>1</w:t>
      </w:r>
    </w:fldSimple>
  </w:p>
  <w:p w:rsidR="00F1481B" w:rsidRDefault="00F1481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B4F" w:rsidRDefault="00B05B4F">
      <w:r>
        <w:separator/>
      </w:r>
    </w:p>
  </w:footnote>
  <w:footnote w:type="continuationSeparator" w:id="1">
    <w:p w:rsidR="00B05B4F" w:rsidRDefault="00B05B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579" w:rsidRPr="00BF1882" w:rsidRDefault="00F81579" w:rsidP="00F81579">
    <w:pPr>
      <w:pStyle w:val="a3"/>
      <w:tabs>
        <w:tab w:val="clear" w:pos="4153"/>
        <w:tab w:val="center" w:pos="6600"/>
      </w:tabs>
      <w:rPr>
        <w:u w:val="single"/>
        <w:lang w:val="ru-RU"/>
      </w:rPr>
    </w:pPr>
    <w:r w:rsidRPr="007336F8">
      <w:rPr>
        <w:u w:val="single"/>
        <w:lang w:val="bg-BG"/>
      </w:rPr>
      <w:t>Управление Внутреннего Аудита и Контроля, МФ</w:t>
    </w:r>
    <w:r w:rsidRPr="00BF1882">
      <w:rPr>
        <w:u w:val="single"/>
        <w:lang w:val="ru-RU"/>
      </w:rPr>
      <w:tab/>
    </w:r>
    <w:r w:rsidRPr="00F81579">
      <w:rPr>
        <w:u w:val="single"/>
        <w:lang w:val="ru-RU"/>
      </w:rPr>
      <w:tab/>
    </w:r>
    <w:r w:rsidRPr="00F81579">
      <w:rPr>
        <w:u w:val="single"/>
        <w:lang w:val="ru-RU"/>
      </w:rPr>
      <w:tab/>
    </w:r>
    <w:r w:rsidRPr="00F81579">
      <w:rPr>
        <w:u w:val="single"/>
        <w:lang w:val="ru-RU"/>
      </w:rPr>
      <w:tab/>
    </w:r>
    <w:r w:rsidRPr="00F81579">
      <w:rPr>
        <w:u w:val="single"/>
        <w:lang w:val="ru-RU"/>
      </w:rPr>
      <w:tab/>
    </w:r>
    <w:r w:rsidRPr="00F81579">
      <w:rPr>
        <w:u w:val="single"/>
        <w:lang w:val="ru-RU"/>
      </w:rPr>
      <w:tab/>
    </w:r>
    <w:r w:rsidRPr="00F81579">
      <w:rPr>
        <w:u w:val="single"/>
        <w:lang w:val="ru-RU"/>
      </w:rPr>
      <w:tab/>
    </w:r>
    <w:r w:rsidRPr="00F81579">
      <w:rPr>
        <w:u w:val="single"/>
        <w:lang w:val="ru-RU"/>
      </w:rPr>
      <w:tab/>
    </w:r>
    <w:r w:rsidRPr="00F81579">
      <w:rPr>
        <w:u w:val="single"/>
        <w:lang w:val="ru-RU"/>
      </w:rPr>
      <w:tab/>
    </w:r>
    <w:r w:rsidRPr="00F81579">
      <w:rPr>
        <w:u w:val="single"/>
        <w:lang w:val="ru-RU"/>
      </w:rPr>
      <w:tab/>
    </w:r>
  </w:p>
  <w:p w:rsidR="00F81579" w:rsidRPr="00F81579" w:rsidRDefault="00F81579">
    <w:pPr>
      <w:pStyle w:val="a3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903A1"/>
    <w:multiLevelType w:val="hybridMultilevel"/>
    <w:tmpl w:val="5066CF9C"/>
    <w:lvl w:ilvl="0" w:tplc="8DAC942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51D8"/>
    <w:rsid w:val="00040C26"/>
    <w:rsid w:val="00041BD6"/>
    <w:rsid w:val="000651D8"/>
    <w:rsid w:val="0006682F"/>
    <w:rsid w:val="000979A1"/>
    <w:rsid w:val="000C080C"/>
    <w:rsid w:val="002925E4"/>
    <w:rsid w:val="003106C6"/>
    <w:rsid w:val="005068CE"/>
    <w:rsid w:val="005426F7"/>
    <w:rsid w:val="00543415"/>
    <w:rsid w:val="00801C01"/>
    <w:rsid w:val="00936B14"/>
    <w:rsid w:val="00AA00C2"/>
    <w:rsid w:val="00B05B4F"/>
    <w:rsid w:val="00B0671C"/>
    <w:rsid w:val="00BE2425"/>
    <w:rsid w:val="00BE475B"/>
    <w:rsid w:val="00CC3F6A"/>
    <w:rsid w:val="00CD4F4D"/>
    <w:rsid w:val="00CE167C"/>
    <w:rsid w:val="00D80834"/>
    <w:rsid w:val="00E44E4D"/>
    <w:rsid w:val="00F1481B"/>
    <w:rsid w:val="00F67C17"/>
    <w:rsid w:val="00F81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51D8"/>
    <w:rPr>
      <w:sz w:val="24"/>
      <w:szCs w:val="24"/>
      <w:lang w:eastAsia="en-GB"/>
    </w:rPr>
  </w:style>
  <w:style w:type="paragraph" w:styleId="2">
    <w:name w:val="heading 2"/>
    <w:basedOn w:val="a"/>
    <w:next w:val="a"/>
    <w:link w:val="20"/>
    <w:qFormat/>
    <w:rsid w:val="000651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651D8"/>
    <w:rPr>
      <w:rFonts w:ascii="Arial" w:hAnsi="Arial" w:cs="Arial"/>
      <w:b/>
      <w:bCs/>
      <w:i/>
      <w:iCs/>
      <w:sz w:val="28"/>
      <w:szCs w:val="28"/>
      <w:lang w:val="en-GB" w:eastAsia="en-GB" w:bidi="ar-SA"/>
    </w:rPr>
  </w:style>
  <w:style w:type="paragraph" w:styleId="a3">
    <w:name w:val="header"/>
    <w:basedOn w:val="a"/>
    <w:link w:val="a4"/>
    <w:rsid w:val="00543415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54341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1481B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F81579"/>
    <w:rPr>
      <w:sz w:val="24"/>
      <w:szCs w:val="24"/>
    </w:rPr>
  </w:style>
  <w:style w:type="paragraph" w:styleId="a7">
    <w:name w:val="Balloon Text"/>
    <w:basedOn w:val="a"/>
    <w:link w:val="a8"/>
    <w:rsid w:val="00F815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815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189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OECD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</dc:creator>
  <cp:lastModifiedBy>user</cp:lastModifiedBy>
  <cp:revision>7</cp:revision>
  <cp:lastPrinted>2005-06-09T09:37:00Z</cp:lastPrinted>
  <dcterms:created xsi:type="dcterms:W3CDTF">2012-01-19T10:23:00Z</dcterms:created>
  <dcterms:modified xsi:type="dcterms:W3CDTF">2012-02-09T05:11:00Z</dcterms:modified>
</cp:coreProperties>
</file>